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"/>
        <w:gridCol w:w="1134"/>
        <w:gridCol w:w="1129"/>
        <w:gridCol w:w="704"/>
        <w:gridCol w:w="1133"/>
        <w:gridCol w:w="731"/>
        <w:gridCol w:w="851"/>
        <w:gridCol w:w="844"/>
        <w:gridCol w:w="709"/>
        <w:gridCol w:w="851"/>
        <w:gridCol w:w="709"/>
        <w:gridCol w:w="709"/>
        <w:gridCol w:w="709"/>
        <w:gridCol w:w="714"/>
        <w:gridCol w:w="850"/>
        <w:gridCol w:w="709"/>
        <w:gridCol w:w="982"/>
        <w:gridCol w:w="1561"/>
        <w:gridCol w:w="7"/>
        <w:gridCol w:w="6"/>
        <w:gridCol w:w="38"/>
      </w:tblGrid>
      <w:tr w:rsidR="004E5B69" w:rsidRPr="00EB49C6" w14:paraId="3499F510" w14:textId="77777777" w:rsidTr="005D0F75">
        <w:trPr>
          <w:cantSplit/>
          <w:trHeight w:val="348"/>
        </w:trPr>
        <w:tc>
          <w:tcPr>
            <w:tcW w:w="15352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62700B" w14:textId="59E2C40B" w:rsidR="004E5B69" w:rsidRDefault="004E5B69" w:rsidP="005D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программ муниципального образования городской округ Донецк</w:t>
            </w:r>
            <w:r w:rsidR="00DB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  <w:p w14:paraId="6B87B1E2" w14:textId="260BB1AE" w:rsidR="00C9538A" w:rsidRDefault="00C9538A" w:rsidP="005D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(постановление Администрации городского округа Донецк Донецкой Народной Республики от </w:t>
            </w:r>
            <w:r w:rsidR="00403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 № 376, с изменениями)</w:t>
            </w:r>
          </w:p>
          <w:p w14:paraId="29AC29CB" w14:textId="77777777" w:rsidR="004038C7" w:rsidRDefault="004038C7" w:rsidP="005D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94053D" w14:textId="7604C0B9" w:rsidR="005D0F75" w:rsidRPr="00EB49C6" w:rsidRDefault="005D0F75" w:rsidP="005D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5DAA" w:rsidRPr="009B10CA" w14:paraId="03E2C998" w14:textId="77777777" w:rsidTr="00930C90">
        <w:trPr>
          <w:gridAfter w:val="2"/>
          <w:wAfter w:w="44" w:type="dxa"/>
          <w:trHeight w:val="341"/>
        </w:trPr>
        <w:tc>
          <w:tcPr>
            <w:tcW w:w="272" w:type="dxa"/>
            <w:vMerge w:val="restart"/>
            <w:shd w:val="clear" w:color="auto" w:fill="auto"/>
            <w:vAlign w:val="center"/>
          </w:tcPr>
          <w:p w14:paraId="115B42FA" w14:textId="77777777" w:rsidR="004E5B69" w:rsidRPr="0004792F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253454" w14:textId="77777777" w:rsidR="004E5B69" w:rsidRPr="00303637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14:paraId="2F556D9B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Номер, дата, наименование муниципального правового документа, которым утверждена муниципальная программа (в т.ч. о внесении изменений в муниципальную программу)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14:paraId="7B5AAD25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Сроки реализации </w:t>
            </w:r>
            <w:proofErr w:type="spellStart"/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ь</w:t>
            </w:r>
            <w:proofErr w:type="spellEnd"/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-ной программы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60B15C7A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Структурное подразделение Администрации округа, ответственное за разработку и реализацию муниципальной программы по соответствующим отраслям или сферам социально-экономического развития городского округа Донецк</w:t>
            </w:r>
          </w:p>
        </w:tc>
        <w:tc>
          <w:tcPr>
            <w:tcW w:w="8386" w:type="dxa"/>
            <w:gridSpan w:val="11"/>
            <w:shd w:val="clear" w:color="auto" w:fill="auto"/>
            <w:vAlign w:val="center"/>
          </w:tcPr>
          <w:p w14:paraId="0F358DDD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Объем финансирования (тыс. руб.) *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4900D16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Состояние муниципальной программы (действует, завершена, приостановлена, продлена)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7552C880" w14:textId="77777777" w:rsidR="004E5B69" w:rsidRPr="009B10CA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Гиперссылка на текст муниципальной программы, размещенной на официальном сайте муниципального образования городской округ Донецк Донецкой Народной Республики в информационно-телекоммуникационной сети «Интернет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</w:t>
            </w:r>
          </w:p>
        </w:tc>
      </w:tr>
      <w:tr w:rsidR="006D5DAA" w:rsidRPr="00AE4C0C" w14:paraId="60670F8E" w14:textId="77777777" w:rsidTr="00C77246">
        <w:trPr>
          <w:gridAfter w:val="3"/>
          <w:wAfter w:w="51" w:type="dxa"/>
          <w:trHeight w:val="340"/>
        </w:trPr>
        <w:tc>
          <w:tcPr>
            <w:tcW w:w="272" w:type="dxa"/>
            <w:vMerge/>
            <w:shd w:val="clear" w:color="auto" w:fill="auto"/>
            <w:vAlign w:val="center"/>
          </w:tcPr>
          <w:p w14:paraId="2E5C7FB2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9BA156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14:paraId="468939A2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14:paraId="1974CA14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30792D05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14:paraId="33C0E4CB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Год </w:t>
            </w:r>
            <w:proofErr w:type="spellStart"/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реализа-ции</w:t>
            </w:r>
            <w:proofErr w:type="spellEnd"/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муници-пальной</w:t>
            </w:r>
            <w:proofErr w:type="spellEnd"/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программы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0A1620A2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Общий объем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DEE9503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D7435F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Республиканский бюджет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21405E98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D79A0D8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Внебюджетные источники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7E1C5E13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2151F66A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6D5DAA" w:rsidRPr="00AE4C0C" w14:paraId="7FC75169" w14:textId="77777777" w:rsidTr="002E5DA3">
        <w:trPr>
          <w:gridAfter w:val="3"/>
          <w:wAfter w:w="51" w:type="dxa"/>
          <w:trHeight w:val="340"/>
        </w:trPr>
        <w:tc>
          <w:tcPr>
            <w:tcW w:w="272" w:type="dxa"/>
            <w:vMerge/>
            <w:shd w:val="clear" w:color="auto" w:fill="auto"/>
            <w:vAlign w:val="center"/>
          </w:tcPr>
          <w:p w14:paraId="6CCCACA0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076180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14:paraId="4D342A37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14:paraId="65445B18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0A6793C5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vMerge/>
            <w:shd w:val="clear" w:color="auto" w:fill="auto"/>
            <w:vAlign w:val="center"/>
          </w:tcPr>
          <w:p w14:paraId="429C9D32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475C96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план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5B79CAB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020C1B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976CA9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044D1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CF353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9F721F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7E9E73A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факт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587F5A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1A6D06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факт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51D5440A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7DA00AB2" w14:textId="77777777" w:rsidR="004E5B69" w:rsidRPr="00AE4C0C" w:rsidRDefault="004E5B69" w:rsidP="008E4D5B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6D5DAA" w:rsidRPr="00AE4C0C" w14:paraId="5B0295B9" w14:textId="77777777" w:rsidTr="002E5DA3">
        <w:trPr>
          <w:gridAfter w:val="1"/>
          <w:wAfter w:w="38" w:type="dxa"/>
          <w:trHeight w:val="315"/>
        </w:trPr>
        <w:tc>
          <w:tcPr>
            <w:tcW w:w="272" w:type="dxa"/>
            <w:vMerge w:val="restart"/>
            <w:shd w:val="clear" w:color="auto" w:fill="auto"/>
            <w:vAlign w:val="center"/>
          </w:tcPr>
          <w:p w14:paraId="5EEC6A8D" w14:textId="07B1FD95" w:rsidR="00914EA4" w:rsidRDefault="00914EA4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C084EE" w14:textId="0CEC463B" w:rsidR="00914EA4" w:rsidRPr="00303637" w:rsidRDefault="00914EA4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Формирование современной городской среды на территории </w:t>
            </w:r>
            <w:r w:rsidR="00C77246"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муниципального</w:t>
            </w: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образования городской округ Донецк Донецкой Народной Республики до 2030 года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14:paraId="2AB872E8" w14:textId="26A4E6B1" w:rsidR="00914EA4" w:rsidRPr="00AE4C0C" w:rsidRDefault="00914EA4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Постановление "Об утверждении </w:t>
            </w:r>
            <w:r w:rsidR="00C77246"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муниципальной</w:t>
            </w: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Программы "Формирование современной городской среды на территории </w:t>
            </w:r>
            <w:r w:rsidR="00C77246"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муниципального</w:t>
            </w: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образования городской округ Донецк Донецкой Народной Республики до 2030 года" от 12.07.2024 № 248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14:paraId="011CFCF6" w14:textId="49E360DD" w:rsidR="00914EA4" w:rsidRPr="00AE4C0C" w:rsidRDefault="00914EA4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2024 - 2030 годы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50211234" w14:textId="3307D474" w:rsidR="00914EA4" w:rsidRPr="00AE4C0C" w:rsidRDefault="00914EA4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Департамент жилищного хозяйства администрации городской округ Донецк; </w:t>
            </w: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Департамент капитального строительства администрации городской округ Донецк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1DC82EF" w14:textId="77777777" w:rsidR="00914EA4" w:rsidRPr="00AE4C0C" w:rsidRDefault="00914EA4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970DC" w14:textId="72CB71E0" w:rsidR="00914EA4" w:rsidRDefault="00914EA4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160000,00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EE992C8" w14:textId="71B0E8A2" w:rsidR="00914EA4" w:rsidRPr="00AE4C0C" w:rsidRDefault="00914EA4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37D611" w14:textId="161C18A1" w:rsidR="00914EA4" w:rsidRPr="00AE4C0C" w:rsidRDefault="00914EA4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B6C8C" w14:textId="37CFFD5E" w:rsidR="00914EA4" w:rsidRPr="00AE4C0C" w:rsidRDefault="00914EA4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0C5DBA" w14:textId="07746D22" w:rsidR="00914EA4" w:rsidRPr="00AE4C0C" w:rsidRDefault="00914EA4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1D4B8A" w14:textId="72E79A03" w:rsidR="00914EA4" w:rsidRPr="00AE4C0C" w:rsidRDefault="00914EA4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6D4E6" w14:textId="7E725B16" w:rsidR="00914EA4" w:rsidRDefault="00914EA4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0E31D9B" w14:textId="73F3732F" w:rsidR="00914EA4" w:rsidRPr="00AE4C0C" w:rsidRDefault="00914EA4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CE0055" w14:textId="66EF9990" w:rsidR="00914EA4" w:rsidRPr="00AE4C0C" w:rsidRDefault="00914EA4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40021" w14:textId="04E7F5D1" w:rsidR="00914EA4" w:rsidRPr="00AE4C0C" w:rsidRDefault="00914EA4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28C5AD43" w14:textId="77E9A9F2" w:rsidR="00914EA4" w:rsidRPr="00AE4C0C" w:rsidRDefault="00914EA4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действует</w:t>
            </w:r>
          </w:p>
        </w:tc>
        <w:tc>
          <w:tcPr>
            <w:tcW w:w="1574" w:type="dxa"/>
            <w:gridSpan w:val="3"/>
            <w:vMerge w:val="restart"/>
            <w:shd w:val="clear" w:color="auto" w:fill="auto"/>
            <w:vAlign w:val="center"/>
          </w:tcPr>
          <w:p w14:paraId="4294A173" w14:textId="1AF8BF32" w:rsidR="00914EA4" w:rsidRDefault="004038C7" w:rsidP="0021739A">
            <w:pPr>
              <w:spacing w:after="0" w:line="240" w:lineRule="auto"/>
              <w:ind w:left="-109" w:right="-106"/>
              <w:jc w:val="center"/>
            </w:pPr>
            <w:hyperlink r:id="rId4" w:history="1">
              <w:r w:rsidR="00914EA4" w:rsidRPr="004F44DA">
                <w:rPr>
                  <w:rStyle w:val="a4"/>
                  <w:rFonts w:ascii="Times New Roman" w:eastAsia="Times New Roman" w:hAnsi="Times New Roman" w:cs="Times New Roman"/>
                  <w:sz w:val="12"/>
                  <w:szCs w:val="12"/>
                  <w:lang w:eastAsia="ru-RU"/>
                </w:rPr>
                <w:t>https://donetsk.gosuslugi.ru/ofitsialno/dokumenty/dokumenty-all_845.html</w:t>
              </w:r>
            </w:hyperlink>
          </w:p>
        </w:tc>
      </w:tr>
      <w:tr w:rsidR="005D0F75" w:rsidRPr="00AE4C0C" w14:paraId="314EEB1C" w14:textId="77777777" w:rsidTr="002E5DA3">
        <w:trPr>
          <w:gridAfter w:val="1"/>
          <w:wAfter w:w="38" w:type="dxa"/>
          <w:trHeight w:val="315"/>
        </w:trPr>
        <w:tc>
          <w:tcPr>
            <w:tcW w:w="272" w:type="dxa"/>
            <w:vMerge/>
            <w:shd w:val="clear" w:color="auto" w:fill="auto"/>
            <w:vAlign w:val="center"/>
          </w:tcPr>
          <w:p w14:paraId="14DA9E8B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00F086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14:paraId="1917F6BC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14:paraId="47614AA9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7A7A105B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2E166A1D" w14:textId="4545E0BC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F19E0D" w14:textId="24CB6790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326250,30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C491617" w14:textId="2A50BBEE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E14121" w14:textId="76467146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8C617D" w14:textId="07748624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4AB5D" w14:textId="1C4AC25C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AED60B" w14:textId="7B0F0E7F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633DF" w14:textId="0BAC1E7E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A10BD9D" w14:textId="651A811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471471" w14:textId="44D74DD6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D26088" w14:textId="12D1D599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1CCE036C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14:paraId="2665FAB0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5D0F75" w:rsidRPr="00AE4C0C" w14:paraId="4ACAD4EF" w14:textId="77777777" w:rsidTr="002E5DA3">
        <w:trPr>
          <w:gridAfter w:val="1"/>
          <w:wAfter w:w="38" w:type="dxa"/>
          <w:trHeight w:val="315"/>
        </w:trPr>
        <w:tc>
          <w:tcPr>
            <w:tcW w:w="272" w:type="dxa"/>
            <w:vMerge/>
            <w:shd w:val="clear" w:color="auto" w:fill="auto"/>
            <w:vAlign w:val="center"/>
          </w:tcPr>
          <w:p w14:paraId="3B9E5B5A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235ECA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14:paraId="78F85614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14:paraId="6A0B3047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A480D1A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0631E705" w14:textId="16FC13AB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78512E" w14:textId="5F8B4CBA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70512,10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9CF2B8C" w14:textId="7E0B71F4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691E6" w14:textId="181F9D8C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D7D7BB" w14:textId="0FEBB9BC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7BFD19" w14:textId="61412BC6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A96B98" w14:textId="1C3939E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9172F2" w14:textId="5A6F06C4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DF387C0" w14:textId="706381B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ABC8C9" w14:textId="347434A1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2B7B35" w14:textId="6913D4BC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24227526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14:paraId="58F504ED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5D0F75" w:rsidRPr="00AE4C0C" w14:paraId="11BBB3C6" w14:textId="77777777" w:rsidTr="002E5DA3">
        <w:trPr>
          <w:gridAfter w:val="1"/>
          <w:wAfter w:w="38" w:type="dxa"/>
          <w:trHeight w:val="315"/>
        </w:trPr>
        <w:tc>
          <w:tcPr>
            <w:tcW w:w="272" w:type="dxa"/>
            <w:vMerge/>
            <w:shd w:val="clear" w:color="auto" w:fill="auto"/>
            <w:vAlign w:val="center"/>
          </w:tcPr>
          <w:p w14:paraId="6257B0AF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221DF0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14:paraId="0CE35D67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14:paraId="0982EA66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7E670472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090D668A" w14:textId="38D51EBE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236232" w14:textId="63092ED2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99603,95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27B0800" w14:textId="72561949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E8C1E" w14:textId="6C14EE0B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822382" w14:textId="79FD04D1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98FD15" w14:textId="7AAECA9F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1D3B6" w14:textId="1EA029FA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93D916" w14:textId="01772B2C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9FC1762" w14:textId="53BFF82C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19BDC8" w14:textId="06A08AE1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228EDC" w14:textId="57FC7EFA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35CF7B18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14:paraId="73B21425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5D0F75" w:rsidRPr="00AE4C0C" w14:paraId="3BEB7530" w14:textId="77777777" w:rsidTr="002E5DA3">
        <w:trPr>
          <w:gridAfter w:val="1"/>
          <w:wAfter w:w="38" w:type="dxa"/>
          <w:trHeight w:val="315"/>
        </w:trPr>
        <w:tc>
          <w:tcPr>
            <w:tcW w:w="272" w:type="dxa"/>
            <w:vMerge/>
            <w:shd w:val="clear" w:color="auto" w:fill="auto"/>
            <w:vAlign w:val="center"/>
          </w:tcPr>
          <w:p w14:paraId="68EC6ECC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6366F8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14:paraId="6D721048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14:paraId="4BE79257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0DE5FAEF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1265ABD3" w14:textId="0CA0213A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D75C6" w14:textId="762770D4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226673,00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51C08A5" w14:textId="62206F26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46201" w14:textId="1154E1A5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B0A5D1" w14:textId="00612C72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D61A85" w14:textId="2AF2B90E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C420C2" w14:textId="3CB204EF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96E0B" w14:textId="14742B8E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66F8559" w14:textId="47B79B2F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5B69CB" w14:textId="69C9478B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D868CF" w14:textId="69CA87CB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6B3999B3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14:paraId="1BCA5354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5D0F75" w:rsidRPr="00AE4C0C" w14:paraId="3AAA0B53" w14:textId="77777777" w:rsidTr="002E5DA3">
        <w:trPr>
          <w:gridAfter w:val="1"/>
          <w:wAfter w:w="38" w:type="dxa"/>
          <w:trHeight w:val="315"/>
        </w:trPr>
        <w:tc>
          <w:tcPr>
            <w:tcW w:w="272" w:type="dxa"/>
            <w:vMerge/>
            <w:shd w:val="clear" w:color="auto" w:fill="auto"/>
            <w:vAlign w:val="center"/>
          </w:tcPr>
          <w:p w14:paraId="52FB8AB4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04F42F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14:paraId="34186BEB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14:paraId="27F0DCBB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5E50BAEA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0C64C8B5" w14:textId="19C870F5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74789C" w14:textId="39A2244C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154381,30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3C43BCA2" w14:textId="1C57416B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A86307" w14:textId="5A755620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EBC4A9" w14:textId="6275E290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434F3" w14:textId="5F819F74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D038E6" w14:textId="0ACF099F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3BB9A" w14:textId="43B0E27E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7E0D9F1" w14:textId="73EDCB6B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15A19B" w14:textId="04A1CB4D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F79B3" w14:textId="4E00ED2A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048CA7F1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14:paraId="231368D9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5D0F75" w:rsidRPr="00AE4C0C" w14:paraId="7891100A" w14:textId="77777777" w:rsidTr="002E5DA3">
        <w:trPr>
          <w:gridAfter w:val="1"/>
          <w:wAfter w:w="38" w:type="dxa"/>
          <w:trHeight w:val="315"/>
        </w:trPr>
        <w:tc>
          <w:tcPr>
            <w:tcW w:w="272" w:type="dxa"/>
            <w:vMerge/>
            <w:shd w:val="clear" w:color="auto" w:fill="auto"/>
            <w:vAlign w:val="center"/>
          </w:tcPr>
          <w:p w14:paraId="2881355D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E8EBD3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14:paraId="25AC02F4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14:paraId="52FA0383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5C658D42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60080AB6" w14:textId="149733D6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8FDE0E" w14:textId="07AC487A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124504,30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3D46952E" w14:textId="7765187B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D5D43C" w14:textId="7C690E4E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BE96C" w14:textId="6556CEA1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76B618" w14:textId="4E41DFE9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472BD" w14:textId="5037DD49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228317" w14:textId="0A312C1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90BFFAB" w14:textId="1B75176B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5C15B1" w14:textId="76102C06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E9008F" w14:textId="6575DF4F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0BC730CA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shd w:val="clear" w:color="auto" w:fill="auto"/>
            <w:vAlign w:val="center"/>
          </w:tcPr>
          <w:p w14:paraId="73A769C1" w14:textId="77777777" w:rsidR="005D0F75" w:rsidRPr="00AE4C0C" w:rsidRDefault="005D0F75" w:rsidP="005D0F75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6D5DAA" w:rsidRPr="00AE4C0C" w14:paraId="031CA8BA" w14:textId="77777777" w:rsidTr="002E5DA3">
        <w:trPr>
          <w:gridAfter w:val="3"/>
          <w:wAfter w:w="51" w:type="dxa"/>
          <w:trHeight w:val="377"/>
        </w:trPr>
        <w:tc>
          <w:tcPr>
            <w:tcW w:w="272" w:type="dxa"/>
            <w:vMerge w:val="restart"/>
            <w:shd w:val="clear" w:color="auto" w:fill="auto"/>
            <w:vAlign w:val="center"/>
            <w:hideMark/>
          </w:tcPr>
          <w:p w14:paraId="1C8B2800" w14:textId="77777777" w:rsidR="0021739A" w:rsidRPr="00D670F2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18A4F69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036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Восстановление объектов индивидуального жилищного строительства на территории муниципального образования городской округ Донецк Донецкой Народной Республики в 2024 – 2030 годах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52152697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Администрации городского округа Донецк Донецкой Народной Республики</w:t>
            </w: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</w: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22.11</w:t>
            </w: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851               «</w:t>
            </w: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Об утверждении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муниципального образования городской округ Донецк Донецкой Народной Республики</w:t>
            </w:r>
            <w:r w:rsidRPr="003036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«</w:t>
            </w:r>
            <w:r w:rsidRPr="003036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Восстановление объектов индивидуального жилищного строительства на территории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3036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образования городской округ Донецк Донецкой Народной Республики в 2024 – 2030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10765895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2024 - 2030 годы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14:paraId="27310AEC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Департамент капитального строительства администрации городск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ого</w:t>
            </w: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</w:t>
            </w: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Донецк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F7CBB74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302211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9 020</w:t>
            </w: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4497A03F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EB61F6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19E25F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0E45B5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94F983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34D860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9 020</w:t>
            </w: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25DC726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ADC26A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082C87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14:paraId="77A136F1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действует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14:paraId="4345250D" w14:textId="77777777" w:rsidR="0021739A" w:rsidRDefault="004038C7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" w:history="1">
              <w:r w:rsidR="0021739A" w:rsidRPr="004F44DA">
                <w:rPr>
                  <w:rStyle w:val="a4"/>
                  <w:rFonts w:ascii="Times New Roman" w:eastAsia="Times New Roman" w:hAnsi="Times New Roman" w:cs="Times New Roman"/>
                  <w:sz w:val="12"/>
                  <w:szCs w:val="12"/>
                  <w:lang w:eastAsia="ru-RU"/>
                </w:rPr>
                <w:t>https://donetsk.gosuslugi.ru/netcat_files/46/469/851_programma.pdf</w:t>
              </w:r>
            </w:hyperlink>
          </w:p>
          <w:p w14:paraId="7EC5BE26" w14:textId="676C5D53" w:rsidR="004F44DA" w:rsidRPr="00AE4C0C" w:rsidRDefault="004F44D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6D5DAA" w:rsidRPr="00AE4C0C" w14:paraId="1D36C825" w14:textId="77777777" w:rsidTr="002E5DA3">
        <w:trPr>
          <w:gridAfter w:val="3"/>
          <w:wAfter w:w="51" w:type="dxa"/>
          <w:trHeight w:val="397"/>
        </w:trPr>
        <w:tc>
          <w:tcPr>
            <w:tcW w:w="272" w:type="dxa"/>
            <w:vMerge/>
            <w:vAlign w:val="center"/>
            <w:hideMark/>
          </w:tcPr>
          <w:p w14:paraId="7D8190DA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E9EFE9F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29" w:type="dxa"/>
            <w:vMerge/>
            <w:vAlign w:val="center"/>
            <w:hideMark/>
          </w:tcPr>
          <w:p w14:paraId="649AFB3E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14:paraId="28A55F81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14:paraId="6B4D9381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A20AC2F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7A4556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520 000,00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57C2F245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D52EFC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78654B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D2CFE1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500 000,00</w:t>
            </w: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7DB836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10E8C7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20 000,00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1BEE932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04E0E8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34F188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82" w:type="dxa"/>
            <w:vMerge/>
            <w:vAlign w:val="center"/>
            <w:hideMark/>
          </w:tcPr>
          <w:p w14:paraId="1C22D2AA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7EF87894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6D5DAA" w:rsidRPr="00AE4C0C" w14:paraId="040C1A0A" w14:textId="77777777" w:rsidTr="002E5DA3">
        <w:trPr>
          <w:gridAfter w:val="3"/>
          <w:wAfter w:w="51" w:type="dxa"/>
          <w:trHeight w:val="432"/>
        </w:trPr>
        <w:tc>
          <w:tcPr>
            <w:tcW w:w="272" w:type="dxa"/>
            <w:vMerge/>
            <w:vAlign w:val="center"/>
            <w:hideMark/>
          </w:tcPr>
          <w:p w14:paraId="59A8E904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000136C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29" w:type="dxa"/>
            <w:vMerge/>
            <w:vAlign w:val="center"/>
            <w:hideMark/>
          </w:tcPr>
          <w:p w14:paraId="5DF5EF53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14:paraId="3EEB1BDE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14:paraId="5C98EFE2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7237A1F1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4C8985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40 000,00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22448D9B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F9486E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5C64A1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8D1E99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DBB091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11947A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40 000,00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F79D214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7D273B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56AD5E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82" w:type="dxa"/>
            <w:vMerge/>
            <w:vAlign w:val="center"/>
            <w:hideMark/>
          </w:tcPr>
          <w:p w14:paraId="4B45CC0F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4FB23E47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6D5DAA" w:rsidRPr="00AE4C0C" w14:paraId="43EBF654" w14:textId="77777777" w:rsidTr="002E5DA3">
        <w:trPr>
          <w:gridAfter w:val="3"/>
          <w:wAfter w:w="51" w:type="dxa"/>
          <w:trHeight w:val="410"/>
        </w:trPr>
        <w:tc>
          <w:tcPr>
            <w:tcW w:w="272" w:type="dxa"/>
            <w:vMerge/>
            <w:vAlign w:val="center"/>
            <w:hideMark/>
          </w:tcPr>
          <w:p w14:paraId="5F4FA8DA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E0DAE61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29" w:type="dxa"/>
            <w:vMerge/>
            <w:vAlign w:val="center"/>
            <w:hideMark/>
          </w:tcPr>
          <w:p w14:paraId="3DE78A64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14:paraId="76B4FF48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14:paraId="18B26F02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10597154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5D4F93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60C28CBF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9E6D21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CD5A7D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153C8A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C0266A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8E97C3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F60D2DC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85EC2F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C28BA1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82" w:type="dxa"/>
            <w:vMerge/>
            <w:vAlign w:val="center"/>
            <w:hideMark/>
          </w:tcPr>
          <w:p w14:paraId="4E73A768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45EA2DCD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6D5DAA" w:rsidRPr="00AE4C0C" w14:paraId="24BA472F" w14:textId="77777777" w:rsidTr="002E5DA3">
        <w:trPr>
          <w:gridAfter w:val="3"/>
          <w:wAfter w:w="51" w:type="dxa"/>
          <w:trHeight w:val="415"/>
        </w:trPr>
        <w:tc>
          <w:tcPr>
            <w:tcW w:w="272" w:type="dxa"/>
            <w:vMerge/>
            <w:vAlign w:val="center"/>
            <w:hideMark/>
          </w:tcPr>
          <w:p w14:paraId="4E55BAB9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E92C9D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29" w:type="dxa"/>
            <w:vMerge/>
            <w:vAlign w:val="center"/>
            <w:hideMark/>
          </w:tcPr>
          <w:p w14:paraId="116161F9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14:paraId="5FF84640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14:paraId="52ABF950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A8859C4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E876AA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301D3605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AE249F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BFDA8E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30378D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CFFE62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5EA722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53E794D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C0506B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DA03B8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82" w:type="dxa"/>
            <w:vMerge/>
            <w:vAlign w:val="center"/>
            <w:hideMark/>
          </w:tcPr>
          <w:p w14:paraId="2ACD846F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295E60F4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6D5DAA" w:rsidRPr="00AE4C0C" w14:paraId="5911A96E" w14:textId="77777777" w:rsidTr="002E5DA3">
        <w:trPr>
          <w:gridAfter w:val="3"/>
          <w:wAfter w:w="51" w:type="dxa"/>
          <w:trHeight w:val="421"/>
        </w:trPr>
        <w:tc>
          <w:tcPr>
            <w:tcW w:w="272" w:type="dxa"/>
            <w:vMerge/>
            <w:vAlign w:val="center"/>
            <w:hideMark/>
          </w:tcPr>
          <w:p w14:paraId="1949A80C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9C0A342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29" w:type="dxa"/>
            <w:vMerge/>
            <w:vAlign w:val="center"/>
            <w:hideMark/>
          </w:tcPr>
          <w:p w14:paraId="2E43FF15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14:paraId="019D95E2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14:paraId="158BBCFF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2CDE3777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029161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120 000,00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519020D3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481413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36D313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4C6642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FBAA1A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B95CCB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120 000,00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329D52E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E3FBBC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3D33B7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82" w:type="dxa"/>
            <w:vMerge/>
            <w:vAlign w:val="center"/>
            <w:hideMark/>
          </w:tcPr>
          <w:p w14:paraId="4DF5B3D8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6601406E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6D5DAA" w:rsidRPr="00AE4C0C" w14:paraId="7F390238" w14:textId="77777777" w:rsidTr="002E5DA3">
        <w:trPr>
          <w:gridAfter w:val="3"/>
          <w:wAfter w:w="51" w:type="dxa"/>
          <w:trHeight w:val="1046"/>
        </w:trPr>
        <w:tc>
          <w:tcPr>
            <w:tcW w:w="27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59DC944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13EE32F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49E65BB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BB180BE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3A4A947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FEE1BB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26B414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200 000,00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D72162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287655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506A87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139A1A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0BC837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0CA7B1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200 000,00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8A169A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9201F7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62297C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E4C0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3DE6233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56A046F" w14:textId="77777777" w:rsidR="0021739A" w:rsidRPr="00AE4C0C" w:rsidRDefault="0021739A" w:rsidP="0021739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</w:tbl>
    <w:p w14:paraId="0EA1D75A" w14:textId="77777777" w:rsidR="007A7C02" w:rsidRDefault="004038C7"/>
    <w:sectPr w:rsidR="007A7C02" w:rsidSect="004038C7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DF"/>
    <w:rsid w:val="00085717"/>
    <w:rsid w:val="0021739A"/>
    <w:rsid w:val="002E5DA3"/>
    <w:rsid w:val="004038C7"/>
    <w:rsid w:val="00444E82"/>
    <w:rsid w:val="004E5B69"/>
    <w:rsid w:val="004F44DA"/>
    <w:rsid w:val="005D0F75"/>
    <w:rsid w:val="006D5DAA"/>
    <w:rsid w:val="00776FC2"/>
    <w:rsid w:val="007E2967"/>
    <w:rsid w:val="008D4287"/>
    <w:rsid w:val="00914EA4"/>
    <w:rsid w:val="00930C90"/>
    <w:rsid w:val="00B670C6"/>
    <w:rsid w:val="00C77246"/>
    <w:rsid w:val="00C9538A"/>
    <w:rsid w:val="00CE38DF"/>
    <w:rsid w:val="00DA61CB"/>
    <w:rsid w:val="00DB341C"/>
    <w:rsid w:val="00E25121"/>
    <w:rsid w:val="00EA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76D0"/>
  <w15:chartTrackingRefBased/>
  <w15:docId w15:val="{03721613-606E-47F4-883B-2B14F5D2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5B6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F44D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F44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etsk.gosuslugi.ru/netcat_files/46/469/851_programma.pdf" TargetMode="External"/><Relationship Id="rId4" Type="http://schemas.openxmlformats.org/officeDocument/2006/relationships/hyperlink" Target="https://donetsk.gosuslugi.ru/ofitsialno/dokumenty/dokumenty-all_8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Алита А.А.</dc:creator>
  <cp:keywords/>
  <dc:description/>
  <cp:lastModifiedBy>Computer</cp:lastModifiedBy>
  <cp:revision>3</cp:revision>
  <cp:lastPrinted>2025-05-19T06:21:00Z</cp:lastPrinted>
  <dcterms:created xsi:type="dcterms:W3CDTF">2025-05-19T08:28:00Z</dcterms:created>
  <dcterms:modified xsi:type="dcterms:W3CDTF">2025-05-19T11:33:00Z</dcterms:modified>
</cp:coreProperties>
</file>