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37" w:rsidRDefault="00CA3C37" w:rsidP="00CA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F38">
        <w:rPr>
          <w:noProof/>
          <w:sz w:val="28"/>
          <w:szCs w:val="28"/>
          <w:lang w:eastAsia="ru-RU"/>
        </w:rPr>
        <w:drawing>
          <wp:inline distT="0" distB="0" distL="0" distR="0" wp14:anchorId="19235B89" wp14:editId="7C7B528F">
            <wp:extent cx="828726" cy="102539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1005" r="100000">
                                  <a14:foregroundMark x1="6030" y1="3828" x2="9548" y2="3349"/>
                                  <a14:foregroundMark x1="8543" y1="0" x2="92965" y2="0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t="204" b="204"/>
                    <a:stretch/>
                  </pic:blipFill>
                  <pic:spPr bwMode="auto">
                    <a:xfrm>
                      <a:off x="0" y="0"/>
                      <a:ext cx="828000" cy="102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A3C37" w:rsidRDefault="00CA3C37" w:rsidP="00CA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C37" w:rsidRPr="000D6824" w:rsidRDefault="00CA3C37" w:rsidP="00CA3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82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3C37" w:rsidRPr="00D765E0" w:rsidRDefault="00CA3C37" w:rsidP="00CA3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9DC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D765E0"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ДОНЕЦК</w:t>
      </w:r>
    </w:p>
    <w:p w:rsidR="00CA3C37" w:rsidRPr="00D765E0" w:rsidRDefault="00CA3C37" w:rsidP="00CA3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:rsidR="00CA3C37" w:rsidRDefault="00CA3C37" w:rsidP="00CA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C37" w:rsidRDefault="00CA3C37" w:rsidP="00CA3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824" w:rsidRDefault="00CA3C37" w:rsidP="00CA3C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9DC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FA64B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459DC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D6824" w:rsidRDefault="000D6824" w:rsidP="000D6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EC" w:rsidRDefault="00943FEC" w:rsidP="000D6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3FEC" w:rsidRDefault="00943FEC" w:rsidP="000D6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824" w:rsidRPr="00A33AFD" w:rsidRDefault="000D6824" w:rsidP="000D68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AFD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943FEC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A33AF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82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A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33AFD" w:rsidRPr="00D829B9">
        <w:rPr>
          <w:rFonts w:ascii="Times New Roman" w:hAnsi="Times New Roman" w:cs="Times New Roman"/>
          <w:bCs/>
          <w:sz w:val="24"/>
          <w:szCs w:val="24"/>
        </w:rPr>
        <w:t>г. Донецк</w:t>
      </w:r>
      <w:r w:rsidRPr="00A33AF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829B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33AF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33AF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33AFD">
        <w:rPr>
          <w:rFonts w:ascii="Times New Roman" w:hAnsi="Times New Roman" w:cs="Times New Roman"/>
          <w:bCs/>
          <w:sz w:val="28"/>
          <w:szCs w:val="28"/>
        </w:rPr>
        <w:t>№_______</w:t>
      </w:r>
    </w:p>
    <w:p w:rsidR="00862C9F" w:rsidRDefault="00862C9F" w:rsidP="00D76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277" w:rsidRDefault="00844277" w:rsidP="00D76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277" w:rsidRDefault="00D829B9" w:rsidP="008442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9D5BA5">
        <w:rPr>
          <w:rFonts w:ascii="Times New Roman" w:hAnsi="Times New Roman" w:cs="Times New Roman"/>
          <w:sz w:val="24"/>
          <w:szCs w:val="24"/>
        </w:rPr>
        <w:t xml:space="preserve">«Выдача разрешения на установку и эксплуатацию рекламных конструкций </w:t>
      </w:r>
      <w:r w:rsidRPr="009D5BA5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на территории муниципального образования городской округ Донецк Донецкой Народной Республики</w:t>
      </w:r>
      <w:r w:rsidRPr="009D5BA5">
        <w:rPr>
          <w:rFonts w:ascii="Times New Roman" w:hAnsi="Times New Roman" w:cs="Times New Roman"/>
          <w:sz w:val="24"/>
          <w:szCs w:val="24"/>
        </w:rPr>
        <w:t>, аннулирование такого разрешения»</w:t>
      </w:r>
    </w:p>
    <w:p w:rsidR="00844277" w:rsidRDefault="00844277" w:rsidP="008442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2C9F" w:rsidRPr="00844277" w:rsidRDefault="0084347D" w:rsidP="00BC6C7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42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829B9" w:rsidRPr="00844277">
        <w:rPr>
          <w:rFonts w:ascii="Times New Roman" w:hAnsi="Times New Roman" w:cs="Times New Roman"/>
          <w:sz w:val="24"/>
          <w:szCs w:val="24"/>
        </w:rPr>
        <w:t xml:space="preserve">Федеральным законом от 13.03.2006 </w:t>
      </w:r>
      <w:hyperlink r:id="rId11">
        <w:r w:rsidR="00D829B9" w:rsidRPr="00844277">
          <w:rPr>
            <w:rFonts w:ascii="Times New Roman" w:hAnsi="Times New Roman" w:cs="Times New Roman"/>
            <w:sz w:val="24"/>
            <w:szCs w:val="24"/>
          </w:rPr>
          <w:t>№ 38-ФЗ</w:t>
        </w:r>
      </w:hyperlink>
      <w:r w:rsidR="00D829B9" w:rsidRPr="00844277">
        <w:rPr>
          <w:rFonts w:ascii="Times New Roman" w:hAnsi="Times New Roman" w:cs="Times New Roman"/>
          <w:sz w:val="24"/>
          <w:szCs w:val="24"/>
        </w:rPr>
        <w:t xml:space="preserve"> «О рекламе», </w:t>
      </w:r>
      <w:r w:rsidR="00464874" w:rsidRPr="00844277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BC6C7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4874" w:rsidRPr="00844277">
        <w:rPr>
          <w:rFonts w:ascii="Times New Roman" w:hAnsi="Times New Roman" w:cs="Times New Roman"/>
          <w:sz w:val="24"/>
          <w:szCs w:val="24"/>
        </w:rPr>
        <w:t>№</w:t>
      </w:r>
      <w:r w:rsidR="00CA3C37" w:rsidRPr="00844277">
        <w:rPr>
          <w:rFonts w:ascii="Times New Roman" w:hAnsi="Times New Roman" w:cs="Times New Roman"/>
          <w:sz w:val="24"/>
          <w:szCs w:val="24"/>
        </w:rPr>
        <w:t xml:space="preserve"> </w:t>
      </w:r>
      <w:r w:rsidR="00464874" w:rsidRPr="00844277">
        <w:rPr>
          <w:rFonts w:ascii="Times New Roman" w:hAnsi="Times New Roman" w:cs="Times New Roman"/>
          <w:sz w:val="24"/>
          <w:szCs w:val="24"/>
        </w:rPr>
        <w:t xml:space="preserve">210-ФЗ </w:t>
      </w:r>
      <w:r w:rsidR="00D829B9" w:rsidRPr="00844277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</w:t>
      </w:r>
      <w:r w:rsidR="00464874" w:rsidRPr="00844277">
        <w:rPr>
          <w:rFonts w:ascii="Times New Roman" w:hAnsi="Times New Roman" w:cs="Times New Roman"/>
          <w:sz w:val="24"/>
          <w:szCs w:val="24"/>
        </w:rPr>
        <w:t>государственных и муници</w:t>
      </w:r>
      <w:r w:rsidR="00D829B9" w:rsidRPr="00844277">
        <w:rPr>
          <w:rFonts w:ascii="Times New Roman" w:hAnsi="Times New Roman" w:cs="Times New Roman"/>
          <w:sz w:val="24"/>
          <w:szCs w:val="24"/>
        </w:rPr>
        <w:t xml:space="preserve">пальных услуг», </w:t>
      </w:r>
      <w:r w:rsidR="00943FEC">
        <w:rPr>
          <w:rFonts w:ascii="Times New Roman" w:hAnsi="Times New Roman" w:cs="Times New Roman"/>
          <w:sz w:val="24"/>
          <w:szCs w:val="24"/>
        </w:rPr>
        <w:t>п</w:t>
      </w:r>
      <w:r w:rsidR="00464874" w:rsidRPr="00844277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16.05.2011 № </w:t>
      </w:r>
      <w:r w:rsidR="009D5BA5" w:rsidRPr="00844277">
        <w:rPr>
          <w:rFonts w:ascii="Times New Roman" w:hAnsi="Times New Roman" w:cs="Times New Roman"/>
          <w:sz w:val="24"/>
          <w:szCs w:val="24"/>
        </w:rPr>
        <w:t>373</w:t>
      </w:r>
      <w:r w:rsidR="00CA3C37" w:rsidRPr="00844277">
        <w:rPr>
          <w:rFonts w:ascii="Times New Roman" w:hAnsi="Times New Roman" w:cs="Times New Roman"/>
          <w:sz w:val="24"/>
          <w:szCs w:val="24"/>
        </w:rPr>
        <w:t xml:space="preserve"> </w:t>
      </w:r>
      <w:r w:rsidR="00BC6C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B40E6" w:rsidRPr="00844277">
        <w:rPr>
          <w:rFonts w:ascii="Times New Roman" w:hAnsi="Times New Roman" w:cs="Times New Roman"/>
          <w:sz w:val="24"/>
          <w:szCs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8C7C5D" w:rsidRPr="00844277">
        <w:rPr>
          <w:rFonts w:ascii="Times New Roman" w:hAnsi="Times New Roman" w:cs="Times New Roman"/>
          <w:sz w:val="24"/>
          <w:szCs w:val="24"/>
        </w:rPr>
        <w:t>,</w:t>
      </w:r>
      <w:r w:rsidR="00943FEC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DB40E6" w:rsidRPr="00844277">
        <w:rPr>
          <w:rFonts w:ascii="Times New Roman" w:hAnsi="Times New Roman" w:cs="Times New Roman"/>
          <w:sz w:val="24"/>
          <w:szCs w:val="24"/>
        </w:rPr>
        <w:t>риказом</w:t>
      </w:r>
      <w:proofErr w:type="gramEnd"/>
      <w:r w:rsidR="00DB40E6" w:rsidRPr="00844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40E6" w:rsidRPr="00844277">
        <w:rPr>
          <w:rFonts w:ascii="Times New Roman" w:hAnsi="Times New Roman" w:cs="Times New Roman"/>
          <w:sz w:val="24"/>
          <w:szCs w:val="24"/>
        </w:rPr>
        <w:t>Федеральной антим</w:t>
      </w:r>
      <w:r w:rsidR="00BC6C76">
        <w:rPr>
          <w:rFonts w:ascii="Times New Roman" w:hAnsi="Times New Roman" w:cs="Times New Roman"/>
          <w:sz w:val="24"/>
          <w:szCs w:val="24"/>
        </w:rPr>
        <w:t>онопольной службы от 26.11.2021               № 1312/21</w:t>
      </w:r>
      <w:r w:rsidR="00844277">
        <w:rPr>
          <w:rFonts w:ascii="Times New Roman" w:hAnsi="Times New Roman" w:cs="Times New Roman"/>
          <w:sz w:val="24"/>
          <w:szCs w:val="24"/>
        </w:rPr>
        <w:t xml:space="preserve"> </w:t>
      </w:r>
      <w:r w:rsidR="00DB40E6" w:rsidRPr="00844277">
        <w:rPr>
          <w:rFonts w:ascii="Times New Roman" w:hAnsi="Times New Roman" w:cs="Times New Roman"/>
          <w:sz w:val="24"/>
          <w:szCs w:val="24"/>
        </w:rPr>
        <w:t xml:space="preserve">«Об утверждении типового Административного регламента предоставления государственной (муниципальной) услуги </w:t>
      </w:r>
      <w:r w:rsidR="00B73FEE">
        <w:rPr>
          <w:rFonts w:ascii="Times New Roman" w:hAnsi="Times New Roman" w:cs="Times New Roman"/>
          <w:sz w:val="24"/>
          <w:szCs w:val="24"/>
        </w:rPr>
        <w:t>«</w:t>
      </w:r>
      <w:r w:rsidR="00DB40E6" w:rsidRPr="00844277">
        <w:rPr>
          <w:rFonts w:ascii="Times New Roman" w:hAnsi="Times New Roman" w:cs="Times New Roman"/>
          <w:sz w:val="24"/>
          <w:szCs w:val="24"/>
        </w:rPr>
        <w:t xml:space="preserve">Выдача разрешения на установку </w:t>
      </w:r>
      <w:r w:rsidR="00BC6C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B40E6" w:rsidRPr="00844277">
        <w:rPr>
          <w:rFonts w:ascii="Times New Roman" w:hAnsi="Times New Roman" w:cs="Times New Roman"/>
          <w:sz w:val="24"/>
          <w:szCs w:val="24"/>
        </w:rPr>
        <w:t>и эксплуатацию рекламных конструкций на соответствующей территории, аннулирование такого разрешения</w:t>
      </w:r>
      <w:r w:rsidR="00844277">
        <w:rPr>
          <w:rFonts w:ascii="Times New Roman" w:hAnsi="Times New Roman" w:cs="Times New Roman"/>
          <w:sz w:val="24"/>
          <w:szCs w:val="24"/>
        </w:rPr>
        <w:t>»</w:t>
      </w:r>
      <w:r w:rsidR="00DB40E6" w:rsidRPr="00844277">
        <w:rPr>
          <w:rFonts w:ascii="Times New Roman" w:hAnsi="Times New Roman" w:cs="Times New Roman"/>
          <w:sz w:val="24"/>
          <w:szCs w:val="24"/>
        </w:rPr>
        <w:t xml:space="preserve"> на территории (наименование органа государственной власти, органа местного самоуправления субъекта Российской Федерации)»,</w:t>
      </w:r>
      <w:r w:rsidR="008C7C5D" w:rsidRPr="00844277">
        <w:rPr>
          <w:rFonts w:ascii="Times New Roman" w:hAnsi="Times New Roman" w:cs="Times New Roman"/>
          <w:sz w:val="24"/>
          <w:szCs w:val="24"/>
        </w:rPr>
        <w:t xml:space="preserve"> </w:t>
      </w:r>
      <w:r w:rsidRPr="00844277">
        <w:rPr>
          <w:rFonts w:ascii="Times New Roman" w:hAnsi="Times New Roman" w:cs="Times New Roman"/>
          <w:sz w:val="24"/>
          <w:szCs w:val="24"/>
        </w:rPr>
        <w:t>Законом Донецкой Народной Республики от 14.08.2023 № 468-</w:t>
      </w:r>
      <w:r w:rsidR="00D829B9" w:rsidRPr="0084427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29B9" w:rsidRPr="00844277">
        <w:rPr>
          <w:rFonts w:ascii="Times New Roman" w:hAnsi="Times New Roman" w:cs="Times New Roman"/>
          <w:sz w:val="24"/>
          <w:szCs w:val="24"/>
        </w:rPr>
        <w:t>НС</w:t>
      </w:r>
      <w:r w:rsidRPr="00844277">
        <w:rPr>
          <w:rFonts w:ascii="Times New Roman" w:hAnsi="Times New Roman" w:cs="Times New Roman"/>
          <w:sz w:val="24"/>
          <w:szCs w:val="24"/>
        </w:rPr>
        <w:t xml:space="preserve"> «О местном самоуправлении в Донецкой Народной Республике»,</w:t>
      </w:r>
      <w:r w:rsidR="00464874" w:rsidRPr="00844277">
        <w:rPr>
          <w:rFonts w:ascii="Times New Roman" w:hAnsi="Times New Roman" w:cs="Times New Roman"/>
          <w:sz w:val="24"/>
          <w:szCs w:val="24"/>
        </w:rPr>
        <w:t xml:space="preserve"> </w:t>
      </w:r>
      <w:r w:rsidR="00CA3C37" w:rsidRPr="008442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44277">
        <w:rPr>
          <w:rFonts w:ascii="Times New Roman" w:hAnsi="Times New Roman" w:cs="Times New Roman"/>
          <w:sz w:val="24"/>
          <w:szCs w:val="24"/>
        </w:rPr>
        <w:t>Уставом муниципального</w:t>
      </w:r>
      <w:r w:rsidR="002E626F" w:rsidRPr="008442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2E626F" w:rsidRPr="008442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26F" w:rsidRPr="00844277">
        <w:rPr>
          <w:rFonts w:ascii="Times New Roman" w:hAnsi="Times New Roman" w:cs="Times New Roman"/>
          <w:sz w:val="24"/>
          <w:szCs w:val="24"/>
        </w:rPr>
        <w:t>городско</w:t>
      </w:r>
      <w:r w:rsidR="00D829B9" w:rsidRPr="00844277">
        <w:rPr>
          <w:rFonts w:ascii="Times New Roman" w:hAnsi="Times New Roman" w:cs="Times New Roman"/>
          <w:sz w:val="24"/>
          <w:szCs w:val="24"/>
        </w:rPr>
        <w:t>й</w:t>
      </w:r>
      <w:r w:rsidR="002E626F" w:rsidRPr="00844277">
        <w:rPr>
          <w:rFonts w:ascii="Times New Roman" w:hAnsi="Times New Roman" w:cs="Times New Roman"/>
          <w:sz w:val="24"/>
          <w:szCs w:val="24"/>
        </w:rPr>
        <w:t xml:space="preserve"> округ Донецк Донецкой Народной Республики, принятым решением Донецкого городского совета Донецкой На</w:t>
      </w:r>
      <w:r w:rsidR="00464874" w:rsidRPr="00844277">
        <w:rPr>
          <w:rFonts w:ascii="Times New Roman" w:hAnsi="Times New Roman" w:cs="Times New Roman"/>
          <w:sz w:val="24"/>
          <w:szCs w:val="24"/>
        </w:rPr>
        <w:t>родной Республики от 09.11.2023</w:t>
      </w:r>
      <w:r w:rsidR="0041483F" w:rsidRPr="00844277">
        <w:rPr>
          <w:rFonts w:ascii="Times New Roman" w:hAnsi="Times New Roman" w:cs="Times New Roman"/>
          <w:sz w:val="24"/>
          <w:szCs w:val="24"/>
        </w:rPr>
        <w:t xml:space="preserve"> </w:t>
      </w:r>
      <w:r w:rsidR="002E626F" w:rsidRPr="00844277">
        <w:rPr>
          <w:rFonts w:ascii="Times New Roman" w:hAnsi="Times New Roman" w:cs="Times New Roman"/>
          <w:sz w:val="24"/>
          <w:szCs w:val="24"/>
        </w:rPr>
        <w:t xml:space="preserve">№ </w:t>
      </w:r>
      <w:r w:rsidR="002E626F" w:rsidRPr="008442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626F" w:rsidRPr="00844277">
        <w:rPr>
          <w:rFonts w:ascii="Times New Roman" w:hAnsi="Times New Roman" w:cs="Times New Roman"/>
          <w:sz w:val="24"/>
          <w:szCs w:val="24"/>
        </w:rPr>
        <w:t>/5-1</w:t>
      </w:r>
      <w:r w:rsidR="00B73FEE">
        <w:rPr>
          <w:rFonts w:ascii="Times New Roman" w:hAnsi="Times New Roman" w:cs="Times New Roman"/>
          <w:sz w:val="24"/>
          <w:szCs w:val="24"/>
        </w:rPr>
        <w:t>,</w:t>
      </w:r>
      <w:r w:rsidR="00D829B9" w:rsidRPr="00844277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2E626F" w:rsidRPr="00844277">
        <w:rPr>
          <w:rFonts w:ascii="Times New Roman" w:hAnsi="Times New Roman" w:cs="Times New Roman"/>
          <w:sz w:val="24"/>
          <w:szCs w:val="24"/>
        </w:rPr>
        <w:t xml:space="preserve">, </w:t>
      </w:r>
      <w:r w:rsidR="008E134B" w:rsidRPr="00844277">
        <w:rPr>
          <w:rFonts w:ascii="Times New Roman" w:hAnsi="Times New Roman" w:cs="Times New Roman"/>
          <w:sz w:val="24"/>
          <w:szCs w:val="24"/>
        </w:rPr>
        <w:t>Положением об Администрации городского округа Донецк Донецкой Народной Республики</w:t>
      </w:r>
      <w:r w:rsidR="002E626F" w:rsidRPr="00844277">
        <w:rPr>
          <w:rFonts w:ascii="Times New Roman" w:hAnsi="Times New Roman" w:cs="Times New Roman"/>
          <w:sz w:val="24"/>
          <w:szCs w:val="24"/>
        </w:rPr>
        <w:t>, утвержденным решением Донецкого городского совета Донецкой</w:t>
      </w:r>
      <w:r w:rsidR="00D829B9" w:rsidRPr="00844277">
        <w:rPr>
          <w:rFonts w:ascii="Times New Roman" w:hAnsi="Times New Roman" w:cs="Times New Roman"/>
          <w:sz w:val="24"/>
          <w:szCs w:val="24"/>
        </w:rPr>
        <w:t xml:space="preserve"> Народной</w:t>
      </w:r>
      <w:r w:rsidR="002E626F" w:rsidRPr="00844277">
        <w:rPr>
          <w:rFonts w:ascii="Times New Roman" w:hAnsi="Times New Roman" w:cs="Times New Roman"/>
          <w:sz w:val="24"/>
          <w:szCs w:val="24"/>
        </w:rPr>
        <w:t xml:space="preserve"> Республики от 16.11.2023 </w:t>
      </w:r>
      <w:r w:rsidR="00785D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626F" w:rsidRPr="00844277">
        <w:rPr>
          <w:rFonts w:ascii="Times New Roman" w:hAnsi="Times New Roman" w:cs="Times New Roman"/>
          <w:sz w:val="24"/>
          <w:szCs w:val="24"/>
        </w:rPr>
        <w:t xml:space="preserve">№ </w:t>
      </w:r>
      <w:r w:rsidR="002E626F" w:rsidRPr="0084427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626F" w:rsidRPr="00844277">
        <w:rPr>
          <w:rFonts w:ascii="Times New Roman" w:hAnsi="Times New Roman" w:cs="Times New Roman"/>
          <w:sz w:val="24"/>
          <w:szCs w:val="24"/>
        </w:rPr>
        <w:t>/6-</w:t>
      </w:r>
      <w:r w:rsidR="008E134B" w:rsidRPr="00844277">
        <w:rPr>
          <w:rFonts w:ascii="Times New Roman" w:hAnsi="Times New Roman" w:cs="Times New Roman"/>
          <w:sz w:val="24"/>
          <w:szCs w:val="24"/>
        </w:rPr>
        <w:t>3</w:t>
      </w:r>
      <w:r w:rsidR="002E626F" w:rsidRPr="00844277">
        <w:rPr>
          <w:rFonts w:ascii="Times New Roman" w:hAnsi="Times New Roman" w:cs="Times New Roman"/>
          <w:sz w:val="24"/>
          <w:szCs w:val="24"/>
        </w:rPr>
        <w:t>,</w:t>
      </w:r>
      <w:r w:rsidR="00DB40E6" w:rsidRPr="00844277">
        <w:rPr>
          <w:rFonts w:ascii="Times New Roman" w:hAnsi="Times New Roman" w:cs="Times New Roman"/>
          <w:sz w:val="24"/>
          <w:szCs w:val="24"/>
        </w:rPr>
        <w:t xml:space="preserve"> </w:t>
      </w:r>
      <w:r w:rsidR="004A7301" w:rsidRPr="00844277">
        <w:rPr>
          <w:rFonts w:ascii="Times New Roman" w:hAnsi="Times New Roman" w:cs="Times New Roman"/>
          <w:sz w:val="24"/>
          <w:szCs w:val="24"/>
        </w:rPr>
        <w:t>Администрация городского округа Донецк Донецкой Народной Республики</w:t>
      </w:r>
      <w:proofErr w:type="gramEnd"/>
    </w:p>
    <w:p w:rsidR="002E626F" w:rsidRDefault="002E626F" w:rsidP="00D76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C9F" w:rsidRPr="009D5BA5" w:rsidRDefault="008E134B" w:rsidP="00D76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ПОСТАНОВ</w:t>
      </w:r>
      <w:r w:rsidR="004A7301" w:rsidRPr="009D5BA5">
        <w:rPr>
          <w:rFonts w:ascii="Times New Roman" w:hAnsi="Times New Roman" w:cs="Times New Roman"/>
          <w:sz w:val="24"/>
          <w:szCs w:val="24"/>
        </w:rPr>
        <w:t>ЛЯЕТ</w:t>
      </w:r>
      <w:r w:rsidR="00844277">
        <w:rPr>
          <w:rFonts w:ascii="Times New Roman" w:hAnsi="Times New Roman" w:cs="Times New Roman"/>
          <w:sz w:val="24"/>
          <w:szCs w:val="24"/>
        </w:rPr>
        <w:t>:</w:t>
      </w:r>
    </w:p>
    <w:p w:rsidR="00862C9F" w:rsidRPr="009D5BA5" w:rsidRDefault="00862C9F" w:rsidP="00D76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874" w:rsidRPr="009D5BA5" w:rsidRDefault="00570441" w:rsidP="0095607A">
      <w:pPr>
        <w:pStyle w:val="HTML"/>
        <w:numPr>
          <w:ilvl w:val="0"/>
          <w:numId w:val="11"/>
        </w:numPr>
        <w:shd w:val="clear" w:color="auto" w:fill="FFFFFF"/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3C37" w:rsidRPr="009D5B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5607A" w:rsidRPr="009D5BA5">
        <w:rPr>
          <w:rFonts w:ascii="Times New Roman" w:hAnsi="Times New Roman" w:cs="Times New Roman"/>
          <w:color w:val="000000"/>
          <w:sz w:val="24"/>
          <w:szCs w:val="24"/>
        </w:rPr>
        <w:t>дминистративн</w:t>
      </w:r>
      <w:r w:rsidR="00CA3C37" w:rsidRPr="009D5BA5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95607A" w:rsidRPr="009D5BA5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 </w:t>
      </w:r>
      <w:r w:rsidR="00464874" w:rsidRPr="009D5BA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разрешения на установку и эксплуатацию рекламных конструкций </w:t>
      </w:r>
      <w:r w:rsidR="00DF248E" w:rsidRPr="009D5BA5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на территории </w:t>
      </w:r>
      <w:r w:rsidR="00DF248E" w:rsidRPr="009D5BA5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lastRenderedPageBreak/>
        <w:t>муниципального образования городской округ Донецк Донецкой Народной Республики</w:t>
      </w:r>
      <w:r w:rsidR="00464874" w:rsidRPr="009D5BA5">
        <w:rPr>
          <w:rFonts w:ascii="Times New Roman" w:hAnsi="Times New Roman" w:cs="Times New Roman"/>
          <w:sz w:val="24"/>
          <w:szCs w:val="24"/>
        </w:rPr>
        <w:t>, аннулирование такого разрешения»</w:t>
      </w:r>
      <w:r w:rsidR="00B73FEE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464874" w:rsidRPr="009D5BA5">
        <w:rPr>
          <w:rFonts w:ascii="Times New Roman" w:hAnsi="Times New Roman" w:cs="Times New Roman"/>
          <w:sz w:val="24"/>
          <w:szCs w:val="24"/>
        </w:rPr>
        <w:t>.</w:t>
      </w:r>
    </w:p>
    <w:p w:rsidR="00CA3C37" w:rsidRPr="009D5BA5" w:rsidRDefault="00CA3C37" w:rsidP="00C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gisnpa-dnr.ru и обнародованию на официальном сайте муниципального образования городской округ Донецк Донецкой Народной Республики donetsk.gosuslugi.ru.</w:t>
      </w:r>
    </w:p>
    <w:p w:rsidR="00CA3C37" w:rsidRPr="009D5BA5" w:rsidRDefault="00CA3C37" w:rsidP="00C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C37" w:rsidRPr="009D5BA5" w:rsidRDefault="00CA3C37" w:rsidP="00C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CA3C37" w:rsidRPr="009D5BA5" w:rsidRDefault="00CA3C37" w:rsidP="00C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3C37" w:rsidRPr="009D5BA5" w:rsidRDefault="00CA3C37" w:rsidP="00CA3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9D5B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5BA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Донецк Донецкой Народной Республики Сухорукова М.А.</w:t>
      </w:r>
    </w:p>
    <w:p w:rsidR="004F33EF" w:rsidRPr="009D5BA5" w:rsidRDefault="004F33EF" w:rsidP="004F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3EF" w:rsidRPr="009D5BA5" w:rsidRDefault="004F33EF" w:rsidP="004F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83F" w:rsidRPr="009D5BA5" w:rsidRDefault="0041483F" w:rsidP="004F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26F" w:rsidRPr="009D5BA5" w:rsidRDefault="002E626F" w:rsidP="004F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E626F" w:rsidRPr="009D5BA5" w:rsidRDefault="002E626F" w:rsidP="004F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городского округа Донецк</w:t>
      </w:r>
    </w:p>
    <w:p w:rsidR="003B2CA3" w:rsidRPr="009D5BA5" w:rsidRDefault="002E626F" w:rsidP="009D5BA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A5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="0041483F" w:rsidRPr="009D5B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483F" w:rsidRPr="009D5BA5">
        <w:rPr>
          <w:rFonts w:ascii="Times New Roman" w:hAnsi="Times New Roman" w:cs="Times New Roman"/>
          <w:sz w:val="24"/>
          <w:szCs w:val="24"/>
        </w:rPr>
        <w:tab/>
      </w:r>
      <w:r w:rsidRPr="009D5BA5">
        <w:rPr>
          <w:rFonts w:ascii="Times New Roman" w:hAnsi="Times New Roman" w:cs="Times New Roman"/>
          <w:sz w:val="24"/>
          <w:szCs w:val="24"/>
        </w:rPr>
        <w:t>А.В. Кулемзин</w:t>
      </w:r>
    </w:p>
    <w:sectPr w:rsidR="003B2CA3" w:rsidRPr="009D5BA5" w:rsidSect="00943FEC">
      <w:headerReference w:type="default" r:id="rId12"/>
      <w:pgSz w:w="11906" w:h="16838"/>
      <w:pgMar w:top="568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23" w:rsidRDefault="00095923" w:rsidP="00F654BD">
      <w:pPr>
        <w:spacing w:after="0" w:line="240" w:lineRule="auto"/>
      </w:pPr>
      <w:r>
        <w:separator/>
      </w:r>
    </w:p>
  </w:endnote>
  <w:endnote w:type="continuationSeparator" w:id="0">
    <w:p w:rsidR="00095923" w:rsidRDefault="00095923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23" w:rsidRDefault="00095923" w:rsidP="00F654BD">
      <w:pPr>
        <w:spacing w:after="0" w:line="240" w:lineRule="auto"/>
      </w:pPr>
      <w:r>
        <w:separator/>
      </w:r>
    </w:p>
  </w:footnote>
  <w:footnote w:type="continuationSeparator" w:id="0">
    <w:p w:rsidR="00095923" w:rsidRDefault="00095923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073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83F" w:rsidRPr="00407EC4" w:rsidRDefault="0041483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7E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7E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7E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3F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7E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7B91" w:rsidRDefault="00427B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5A793E"/>
    <w:multiLevelType w:val="hybridMultilevel"/>
    <w:tmpl w:val="1FFC830C"/>
    <w:lvl w:ilvl="0" w:tplc="341EC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41604574"/>
    <w:multiLevelType w:val="hybridMultilevel"/>
    <w:tmpl w:val="C70A87CE"/>
    <w:lvl w:ilvl="0" w:tplc="735E39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C6AAD"/>
    <w:multiLevelType w:val="hybridMultilevel"/>
    <w:tmpl w:val="EA4C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A00D9"/>
    <w:multiLevelType w:val="hybridMultilevel"/>
    <w:tmpl w:val="E3B2A76A"/>
    <w:lvl w:ilvl="0" w:tplc="A470F552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724E65"/>
    <w:multiLevelType w:val="hybridMultilevel"/>
    <w:tmpl w:val="2BE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6FA"/>
    <w:rsid w:val="00027814"/>
    <w:rsid w:val="00031213"/>
    <w:rsid w:val="00033A5B"/>
    <w:rsid w:val="000459DC"/>
    <w:rsid w:val="000508DB"/>
    <w:rsid w:val="000604DD"/>
    <w:rsid w:val="000671C4"/>
    <w:rsid w:val="0007171C"/>
    <w:rsid w:val="00083875"/>
    <w:rsid w:val="00094A9E"/>
    <w:rsid w:val="00095923"/>
    <w:rsid w:val="0009729F"/>
    <w:rsid w:val="000B233A"/>
    <w:rsid w:val="000D6824"/>
    <w:rsid w:val="00101AEF"/>
    <w:rsid w:val="0010646C"/>
    <w:rsid w:val="00112806"/>
    <w:rsid w:val="00142CD5"/>
    <w:rsid w:val="00150A63"/>
    <w:rsid w:val="00155EA5"/>
    <w:rsid w:val="00163BC5"/>
    <w:rsid w:val="00166865"/>
    <w:rsid w:val="00180494"/>
    <w:rsid w:val="00196F5B"/>
    <w:rsid w:val="001B7025"/>
    <w:rsid w:val="001C0585"/>
    <w:rsid w:val="001C4532"/>
    <w:rsid w:val="001D1398"/>
    <w:rsid w:val="001D5060"/>
    <w:rsid w:val="001E7681"/>
    <w:rsid w:val="001F4A84"/>
    <w:rsid w:val="002016D0"/>
    <w:rsid w:val="002021B1"/>
    <w:rsid w:val="00211DF9"/>
    <w:rsid w:val="00212F08"/>
    <w:rsid w:val="00215412"/>
    <w:rsid w:val="00227288"/>
    <w:rsid w:val="00230EE7"/>
    <w:rsid w:val="00234652"/>
    <w:rsid w:val="002462E1"/>
    <w:rsid w:val="00251CD3"/>
    <w:rsid w:val="0026418E"/>
    <w:rsid w:val="002673F5"/>
    <w:rsid w:val="00267EF6"/>
    <w:rsid w:val="00272E41"/>
    <w:rsid w:val="002746B5"/>
    <w:rsid w:val="00275077"/>
    <w:rsid w:val="002A3F3E"/>
    <w:rsid w:val="002C2ED6"/>
    <w:rsid w:val="002C4C45"/>
    <w:rsid w:val="002D11E1"/>
    <w:rsid w:val="002E626F"/>
    <w:rsid w:val="002E677D"/>
    <w:rsid w:val="002F34D8"/>
    <w:rsid w:val="003077E4"/>
    <w:rsid w:val="003111B0"/>
    <w:rsid w:val="00317EC9"/>
    <w:rsid w:val="0033111F"/>
    <w:rsid w:val="00334260"/>
    <w:rsid w:val="003438E6"/>
    <w:rsid w:val="00374B29"/>
    <w:rsid w:val="003751E5"/>
    <w:rsid w:val="00394D35"/>
    <w:rsid w:val="003B2CA3"/>
    <w:rsid w:val="003B5013"/>
    <w:rsid w:val="003B6BF0"/>
    <w:rsid w:val="003C612E"/>
    <w:rsid w:val="003D08C7"/>
    <w:rsid w:val="003F1219"/>
    <w:rsid w:val="004018BB"/>
    <w:rsid w:val="0040208D"/>
    <w:rsid w:val="00407EC4"/>
    <w:rsid w:val="0041483F"/>
    <w:rsid w:val="00420F5D"/>
    <w:rsid w:val="00422BB5"/>
    <w:rsid w:val="00427B91"/>
    <w:rsid w:val="00430A1B"/>
    <w:rsid w:val="00431EBB"/>
    <w:rsid w:val="0044640F"/>
    <w:rsid w:val="00446D06"/>
    <w:rsid w:val="0045779C"/>
    <w:rsid w:val="00464874"/>
    <w:rsid w:val="0046759B"/>
    <w:rsid w:val="00473C0A"/>
    <w:rsid w:val="00475476"/>
    <w:rsid w:val="00476B43"/>
    <w:rsid w:val="00486F24"/>
    <w:rsid w:val="004A309F"/>
    <w:rsid w:val="004A7301"/>
    <w:rsid w:val="004C2D81"/>
    <w:rsid w:val="004D48D8"/>
    <w:rsid w:val="004D5704"/>
    <w:rsid w:val="004E1A47"/>
    <w:rsid w:val="004E5A10"/>
    <w:rsid w:val="004E79F9"/>
    <w:rsid w:val="004E7C90"/>
    <w:rsid w:val="004F0947"/>
    <w:rsid w:val="004F33EF"/>
    <w:rsid w:val="00501D50"/>
    <w:rsid w:val="00502746"/>
    <w:rsid w:val="0054077C"/>
    <w:rsid w:val="00541EC5"/>
    <w:rsid w:val="00552A29"/>
    <w:rsid w:val="0055709E"/>
    <w:rsid w:val="00570441"/>
    <w:rsid w:val="005A3893"/>
    <w:rsid w:val="005B5235"/>
    <w:rsid w:val="005D3DC2"/>
    <w:rsid w:val="005D4FEE"/>
    <w:rsid w:val="006000EA"/>
    <w:rsid w:val="00610F8E"/>
    <w:rsid w:val="00633116"/>
    <w:rsid w:val="00642B25"/>
    <w:rsid w:val="00643F5E"/>
    <w:rsid w:val="0068078C"/>
    <w:rsid w:val="00685E5F"/>
    <w:rsid w:val="00686DD9"/>
    <w:rsid w:val="00697240"/>
    <w:rsid w:val="006A127E"/>
    <w:rsid w:val="006A1995"/>
    <w:rsid w:val="006A56BD"/>
    <w:rsid w:val="006A7C53"/>
    <w:rsid w:val="006B506A"/>
    <w:rsid w:val="006B5124"/>
    <w:rsid w:val="006C2F90"/>
    <w:rsid w:val="006C6788"/>
    <w:rsid w:val="006D4608"/>
    <w:rsid w:val="006E66F8"/>
    <w:rsid w:val="006F3475"/>
    <w:rsid w:val="0070056F"/>
    <w:rsid w:val="0070354B"/>
    <w:rsid w:val="00707165"/>
    <w:rsid w:val="00707A46"/>
    <w:rsid w:val="007136C2"/>
    <w:rsid w:val="0071379F"/>
    <w:rsid w:val="007254C3"/>
    <w:rsid w:val="00761BDA"/>
    <w:rsid w:val="00772C88"/>
    <w:rsid w:val="007738B5"/>
    <w:rsid w:val="00780E4F"/>
    <w:rsid w:val="00785D5B"/>
    <w:rsid w:val="007B3356"/>
    <w:rsid w:val="007B74AC"/>
    <w:rsid w:val="007D456F"/>
    <w:rsid w:val="007F6220"/>
    <w:rsid w:val="00811E64"/>
    <w:rsid w:val="00812FE5"/>
    <w:rsid w:val="00823453"/>
    <w:rsid w:val="00824508"/>
    <w:rsid w:val="008318A7"/>
    <w:rsid w:val="0084347D"/>
    <w:rsid w:val="0084387B"/>
    <w:rsid w:val="00844277"/>
    <w:rsid w:val="008612AA"/>
    <w:rsid w:val="00862C9F"/>
    <w:rsid w:val="0087201F"/>
    <w:rsid w:val="008737B6"/>
    <w:rsid w:val="00874C0D"/>
    <w:rsid w:val="00877502"/>
    <w:rsid w:val="00885E04"/>
    <w:rsid w:val="008A18A9"/>
    <w:rsid w:val="008A44D6"/>
    <w:rsid w:val="008C09CF"/>
    <w:rsid w:val="008C7C5D"/>
    <w:rsid w:val="008E134B"/>
    <w:rsid w:val="008E2C51"/>
    <w:rsid w:val="008E5CA3"/>
    <w:rsid w:val="00923D47"/>
    <w:rsid w:val="009301B9"/>
    <w:rsid w:val="00936DB1"/>
    <w:rsid w:val="00937E3A"/>
    <w:rsid w:val="0094201A"/>
    <w:rsid w:val="00943FEC"/>
    <w:rsid w:val="00944B3D"/>
    <w:rsid w:val="0095607A"/>
    <w:rsid w:val="00961613"/>
    <w:rsid w:val="00966E70"/>
    <w:rsid w:val="00990FA1"/>
    <w:rsid w:val="009A30DC"/>
    <w:rsid w:val="009A5E93"/>
    <w:rsid w:val="009A633C"/>
    <w:rsid w:val="009B2F17"/>
    <w:rsid w:val="009B64C7"/>
    <w:rsid w:val="009B67AF"/>
    <w:rsid w:val="009C2815"/>
    <w:rsid w:val="009D4CEA"/>
    <w:rsid w:val="009D5BA5"/>
    <w:rsid w:val="009E620F"/>
    <w:rsid w:val="009F3377"/>
    <w:rsid w:val="00A1556C"/>
    <w:rsid w:val="00A16423"/>
    <w:rsid w:val="00A24B00"/>
    <w:rsid w:val="00A32C10"/>
    <w:rsid w:val="00A33AFD"/>
    <w:rsid w:val="00A45335"/>
    <w:rsid w:val="00A54994"/>
    <w:rsid w:val="00A57A27"/>
    <w:rsid w:val="00A76779"/>
    <w:rsid w:val="00A815D7"/>
    <w:rsid w:val="00AA0E07"/>
    <w:rsid w:val="00AB26FA"/>
    <w:rsid w:val="00AC1A17"/>
    <w:rsid w:val="00AC4179"/>
    <w:rsid w:val="00AC4E85"/>
    <w:rsid w:val="00AC5AF2"/>
    <w:rsid w:val="00AD017F"/>
    <w:rsid w:val="00AD099D"/>
    <w:rsid w:val="00AE2AEF"/>
    <w:rsid w:val="00AF62E1"/>
    <w:rsid w:val="00AF7285"/>
    <w:rsid w:val="00B00F47"/>
    <w:rsid w:val="00B12B67"/>
    <w:rsid w:val="00B21793"/>
    <w:rsid w:val="00B22D4C"/>
    <w:rsid w:val="00B2393E"/>
    <w:rsid w:val="00B31CDB"/>
    <w:rsid w:val="00B35A87"/>
    <w:rsid w:val="00B41821"/>
    <w:rsid w:val="00B63E86"/>
    <w:rsid w:val="00B73FEE"/>
    <w:rsid w:val="00BB44CC"/>
    <w:rsid w:val="00BC06E9"/>
    <w:rsid w:val="00BC0D07"/>
    <w:rsid w:val="00BC42A2"/>
    <w:rsid w:val="00BC4966"/>
    <w:rsid w:val="00BC6C76"/>
    <w:rsid w:val="00BE1560"/>
    <w:rsid w:val="00BF0BD5"/>
    <w:rsid w:val="00BF6019"/>
    <w:rsid w:val="00C13D77"/>
    <w:rsid w:val="00C321A6"/>
    <w:rsid w:val="00C35F9F"/>
    <w:rsid w:val="00C57082"/>
    <w:rsid w:val="00C96329"/>
    <w:rsid w:val="00CA3C37"/>
    <w:rsid w:val="00CA4580"/>
    <w:rsid w:val="00CC5488"/>
    <w:rsid w:val="00CD566E"/>
    <w:rsid w:val="00CE0166"/>
    <w:rsid w:val="00CE3BCF"/>
    <w:rsid w:val="00CE74EF"/>
    <w:rsid w:val="00CF3324"/>
    <w:rsid w:val="00CF455E"/>
    <w:rsid w:val="00CF776C"/>
    <w:rsid w:val="00D11F56"/>
    <w:rsid w:val="00D20592"/>
    <w:rsid w:val="00D26EFE"/>
    <w:rsid w:val="00D32EB9"/>
    <w:rsid w:val="00D52643"/>
    <w:rsid w:val="00D765E0"/>
    <w:rsid w:val="00D829B9"/>
    <w:rsid w:val="00D932C0"/>
    <w:rsid w:val="00D94221"/>
    <w:rsid w:val="00DA7EA6"/>
    <w:rsid w:val="00DB153C"/>
    <w:rsid w:val="00DB3172"/>
    <w:rsid w:val="00DB40E6"/>
    <w:rsid w:val="00DC06C1"/>
    <w:rsid w:val="00DC243F"/>
    <w:rsid w:val="00DD415D"/>
    <w:rsid w:val="00DD75DC"/>
    <w:rsid w:val="00DF248E"/>
    <w:rsid w:val="00E04783"/>
    <w:rsid w:val="00E31D7A"/>
    <w:rsid w:val="00E328A4"/>
    <w:rsid w:val="00E40ACB"/>
    <w:rsid w:val="00E449FF"/>
    <w:rsid w:val="00E47B57"/>
    <w:rsid w:val="00E54380"/>
    <w:rsid w:val="00E570F8"/>
    <w:rsid w:val="00E60922"/>
    <w:rsid w:val="00E7596D"/>
    <w:rsid w:val="00EB68E3"/>
    <w:rsid w:val="00EC0328"/>
    <w:rsid w:val="00EC6790"/>
    <w:rsid w:val="00ED4013"/>
    <w:rsid w:val="00EE5C52"/>
    <w:rsid w:val="00EF22ED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571B4"/>
    <w:rsid w:val="00F654BD"/>
    <w:rsid w:val="00F7508C"/>
    <w:rsid w:val="00F75FC6"/>
    <w:rsid w:val="00F84C89"/>
    <w:rsid w:val="00F859B3"/>
    <w:rsid w:val="00F91BCB"/>
    <w:rsid w:val="00F934C1"/>
    <w:rsid w:val="00F95758"/>
    <w:rsid w:val="00F967DC"/>
    <w:rsid w:val="00F97D33"/>
    <w:rsid w:val="00FA016C"/>
    <w:rsid w:val="00FA64B2"/>
    <w:rsid w:val="00FB1823"/>
    <w:rsid w:val="00FD627F"/>
    <w:rsid w:val="00FE22CF"/>
    <w:rsid w:val="00FE33A7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9F"/>
  </w:style>
  <w:style w:type="paragraph" w:styleId="1">
    <w:name w:val="heading 1"/>
    <w:basedOn w:val="a"/>
    <w:next w:val="a"/>
    <w:link w:val="10"/>
    <w:uiPriority w:val="9"/>
    <w:qFormat/>
    <w:rsid w:val="00DB4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">
    <w:name w:val="Hyperlink"/>
    <w:basedOn w:val="a0"/>
    <w:uiPriority w:val="99"/>
    <w:unhideWhenUsed/>
    <w:rsid w:val="00642B2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48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FD23DB822BA6A8CB7065D0424DCEB1E665773A41E2C8CB4A570F512B7CF31EE41C6ABC48E949B400E1D44F2AU5WCG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7B80-96E5-4ABC-AFA6-B07D09EB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Лена</cp:lastModifiedBy>
  <cp:revision>194</cp:revision>
  <cp:lastPrinted>2024-08-16T06:04:00Z</cp:lastPrinted>
  <dcterms:created xsi:type="dcterms:W3CDTF">2023-10-18T05:20:00Z</dcterms:created>
  <dcterms:modified xsi:type="dcterms:W3CDTF">2024-08-16T06:06:00Z</dcterms:modified>
</cp:coreProperties>
</file>